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26" w:rsidRDefault="004F16C8" w:rsidP="003B2368">
      <w:r>
        <w:rPr>
          <w:noProof/>
          <w:lang w:eastAsia="zh-CN"/>
        </w:rPr>
        <w:drawing>
          <wp:anchor distT="0" distB="0" distL="114300" distR="114300" simplePos="0" relativeHeight="251672576" behindDoc="1" locked="0" layoutInCell="1" allowOverlap="1" wp14:anchorId="1E674C74" wp14:editId="7BECBB0E">
            <wp:simplePos x="0" y="0"/>
            <wp:positionH relativeFrom="margin">
              <wp:posOffset>1933575</wp:posOffset>
            </wp:positionH>
            <wp:positionV relativeFrom="page">
              <wp:posOffset>619125</wp:posOffset>
            </wp:positionV>
            <wp:extent cx="1009650" cy="967740"/>
            <wp:effectExtent l="0" t="0" r="0" b="38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way K 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2FEC74" wp14:editId="488EE40C">
                <wp:simplePos x="0" y="0"/>
                <wp:positionH relativeFrom="page">
                  <wp:posOffset>5547995</wp:posOffset>
                </wp:positionH>
                <wp:positionV relativeFrom="page">
                  <wp:posOffset>1929130</wp:posOffset>
                </wp:positionV>
                <wp:extent cx="2234565" cy="3967480"/>
                <wp:effectExtent l="0" t="0" r="0" b="0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ECA" w:rsidRPr="005449AE" w:rsidRDefault="00673ECA" w:rsidP="00DC571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49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b/>
                              </w:rPr>
                            </w:pPr>
                          </w:p>
                          <w:p w:rsidR="00673ECA" w:rsidRPr="005449AE" w:rsidRDefault="00673ECA" w:rsidP="00DC5715">
                            <w:r w:rsidRPr="005449AE">
                              <w:t xml:space="preserve"> </w:t>
                            </w:r>
                            <w:r w:rsidRPr="005449AE">
                              <w:rPr>
                                <w:b/>
                              </w:rPr>
                              <w:t>Chairman</w:t>
                            </w:r>
                          </w:p>
                          <w:p w:rsidR="00673ECA" w:rsidRPr="005449AE" w:rsidRDefault="00673ECA" w:rsidP="00DC5715">
                            <w:r w:rsidRPr="005449AE">
                              <w:t>Mayor Jacques Roy</w:t>
                            </w:r>
                            <w:r>
                              <w:t>, Alexandria</w:t>
                            </w:r>
                            <w:r w:rsidRPr="005449AE">
                              <w:t xml:space="preserve"> </w:t>
                            </w:r>
                          </w:p>
                          <w:p w:rsidR="00673ECA" w:rsidRDefault="00673ECA" w:rsidP="00DC5715"/>
                          <w:p w:rsidR="00673ECA" w:rsidRPr="005449AE" w:rsidRDefault="00673ECA" w:rsidP="00673ECA">
                            <w:r w:rsidRPr="005449AE">
                              <w:t xml:space="preserve">Mayor Jonathan Dean, Ball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Clarence Fields, Pineville    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David Butler, Woodworth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F30822" w:rsidP="00DC5715">
                            <w:r>
                              <w:t>Mayor Jack Dewitt</w:t>
                            </w:r>
                            <w:r w:rsidR="00673ECA">
                              <w:t>,</w:t>
                            </w:r>
                            <w:r w:rsidR="00673ECA" w:rsidRPr="005449AE">
                              <w:t xml:space="preserve"> Boyce</w:t>
                            </w:r>
                            <w:r w:rsidR="00673ECA" w:rsidRPr="005449AE">
                              <w:tab/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Harry Silver, Alexandria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Joseph Bishop</w:t>
                            </w:r>
                            <w:r w:rsidRPr="005449AE">
                              <w:t>, Rapides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Reldon Owens, Cenla CoC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9270B" w:rsidP="00DC5715">
                            <w:r>
                              <w:t>Arnold Murrell</w:t>
                            </w:r>
                            <w:r w:rsidR="00673ECA" w:rsidRPr="005449AE">
                              <w:t xml:space="preserve">, Grant Parish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Charles Jones</w:t>
                            </w:r>
                            <w:r w:rsidRPr="005449AE">
                              <w:t>, Avoyelles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Jon Grafton, England Authority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Murphy Le</w:t>
                            </w:r>
                            <w:r w:rsidRPr="005449AE">
                              <w:t>Doux, LaDOTD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 xml:space="preserve">Dr. </w:t>
                            </w:r>
                            <w:r w:rsidR="00F30822" w:rsidRPr="00F30822">
                              <w:t>Dan Howard</w:t>
                            </w:r>
                            <w:r w:rsidRPr="005449AE">
                              <w:t>, LSU-A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Dr. Joe Aguillard, Louisiana College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EC74" id="Rectangle 18" o:spid="_x0000_s1026" style="position:absolute;margin-left:436.85pt;margin-top:151.9pt;width:175.95pt;height:31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" o:allowincell="f" filled="f" stroked="f" strokeweight="2pt">
                <v:textbox inset="28.8pt,7.2pt,14.4pt,7.2pt">
                  <w:txbxContent>
                    <w:p w:rsidR="00673ECA" w:rsidRPr="005449AE" w:rsidRDefault="00673ECA" w:rsidP="00DC571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49AE">
                        <w:rPr>
                          <w:b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:rsidR="00673ECA" w:rsidRPr="005449AE" w:rsidRDefault="00673ECA" w:rsidP="00DC5715">
                      <w:pPr>
                        <w:rPr>
                          <w:b/>
                        </w:rPr>
                      </w:pPr>
                    </w:p>
                    <w:p w:rsidR="00673ECA" w:rsidRPr="005449AE" w:rsidRDefault="00673ECA" w:rsidP="00DC5715">
                      <w:r w:rsidRPr="005449AE">
                        <w:t xml:space="preserve"> </w:t>
                      </w:r>
                      <w:r w:rsidRPr="005449AE">
                        <w:rPr>
                          <w:b/>
                        </w:rPr>
                        <w:t>Chairman</w:t>
                      </w:r>
                    </w:p>
                    <w:p w:rsidR="00673ECA" w:rsidRPr="005449AE" w:rsidRDefault="00673ECA" w:rsidP="00DC5715">
                      <w:r w:rsidRPr="005449AE">
                        <w:t>Mayor Jacques Roy</w:t>
                      </w:r>
                      <w:r>
                        <w:t>, Alexandria</w:t>
                      </w:r>
                      <w:r w:rsidRPr="005449AE">
                        <w:t xml:space="preserve"> </w:t>
                      </w:r>
                    </w:p>
                    <w:p w:rsidR="00673ECA" w:rsidRDefault="00673ECA" w:rsidP="00DC5715"/>
                    <w:p w:rsidR="00673ECA" w:rsidRPr="005449AE" w:rsidRDefault="00673ECA" w:rsidP="00673ECA">
                      <w:r w:rsidRPr="005449AE">
                        <w:t xml:space="preserve">Mayor Jonathan Dean, Ball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Clarence Fields, Pineville      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David Butler, Woodworth   </w:t>
                      </w:r>
                    </w:p>
                    <w:p w:rsidR="00673ECA" w:rsidRPr="005449AE" w:rsidRDefault="00673ECA" w:rsidP="00DC5715"/>
                    <w:p w:rsidR="00673ECA" w:rsidRPr="005449AE" w:rsidRDefault="00F30822" w:rsidP="00DC5715">
                      <w:r>
                        <w:t>Mayor Jack Dewitt</w:t>
                      </w:r>
                      <w:r w:rsidR="00673ECA">
                        <w:t>,</w:t>
                      </w:r>
                      <w:r w:rsidR="00673ECA" w:rsidRPr="005449AE">
                        <w:t xml:space="preserve"> Boyce</w:t>
                      </w:r>
                      <w:r w:rsidR="00673ECA" w:rsidRPr="005449AE">
                        <w:tab/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Harry Silver, Alexandria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Joseph Bishop</w:t>
                      </w:r>
                      <w:r w:rsidRPr="005449AE">
                        <w:t>, Rapides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Reldon Owens, Cenla CoC </w:t>
                      </w:r>
                    </w:p>
                    <w:p w:rsidR="00673ECA" w:rsidRPr="005449AE" w:rsidRDefault="00673ECA" w:rsidP="00DC5715"/>
                    <w:p w:rsidR="00673ECA" w:rsidRPr="005449AE" w:rsidRDefault="0069270B" w:rsidP="00DC5715">
                      <w:r>
                        <w:t>Arnold Murrell</w:t>
                      </w:r>
                      <w:r w:rsidR="00673ECA" w:rsidRPr="005449AE">
                        <w:t xml:space="preserve">, Grant Parish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Charles Jones</w:t>
                      </w:r>
                      <w:r w:rsidRPr="005449AE">
                        <w:t>, Avoyelles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Jon Grafton, England Authority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Murphy Le</w:t>
                      </w:r>
                      <w:r w:rsidRPr="005449AE">
                        <w:t>Doux, LaDOTD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 xml:space="preserve">Dr. </w:t>
                      </w:r>
                      <w:r w:rsidR="00F30822" w:rsidRPr="00F30822">
                        <w:t>Dan Howard</w:t>
                      </w:r>
                      <w:r w:rsidRPr="005449AE">
                        <w:t>, LSU-A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Dr. Joe Aguillard, Louisiana College</w:t>
                      </w:r>
                    </w:p>
                    <w:p w:rsidR="00673ECA" w:rsidRPr="005449AE" w:rsidRDefault="00673ECA" w:rsidP="00DC57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F8C42" wp14:editId="31448908">
                <wp:simplePos x="0" y="0"/>
                <wp:positionH relativeFrom="margin">
                  <wp:posOffset>-948690</wp:posOffset>
                </wp:positionH>
                <wp:positionV relativeFrom="margin">
                  <wp:posOffset>99695</wp:posOffset>
                </wp:positionV>
                <wp:extent cx="5591175" cy="6642735"/>
                <wp:effectExtent l="0" t="0" r="28575" b="24765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64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CA" w:rsidRPr="004968C0" w:rsidRDefault="00673ECA" w:rsidP="004968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68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 E M O R A N D U M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  </w:t>
                            </w:r>
                            <w:r w:rsidR="006A3A23">
                              <w:rPr>
                                <w:sz w:val="24"/>
                              </w:rPr>
                              <w:t>August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3008F7">
                              <w:rPr>
                                <w:sz w:val="24"/>
                              </w:rPr>
                              <w:t>25</w:t>
                            </w:r>
                            <w:r w:rsidRPr="008F093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D55E29">
                              <w:rPr>
                                <w:sz w:val="24"/>
                              </w:rPr>
                              <w:t>2014</w:t>
                            </w:r>
                          </w:p>
                          <w:p w:rsidR="00673ECA" w:rsidRPr="004968C0" w:rsidRDefault="00673ECA" w:rsidP="004968C0">
                            <w:pPr>
                              <w:ind w:firstLine="720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 xml:space="preserve">TO:  </w:t>
                            </w:r>
                            <w:r w:rsidRPr="004968C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4968C0">
                              <w:rPr>
                                <w:sz w:val="24"/>
                              </w:rPr>
                              <w:t>Central Louisiana Infrastructure Beltway Commission Board Members</w:t>
                            </w: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876CBF">
                              <w:rPr>
                                <w:sz w:val="24"/>
                              </w:rPr>
                              <w:t>Carol</w:t>
                            </w:r>
                            <w:r w:rsidR="00E0293C">
                              <w:rPr>
                                <w:sz w:val="24"/>
                              </w:rPr>
                              <w:t xml:space="preserve"> </w:t>
                            </w:r>
                            <w:r w:rsidR="00876CBF">
                              <w:rPr>
                                <w:sz w:val="24"/>
                              </w:rPr>
                              <w:t>Zhou</w:t>
                            </w:r>
                            <w:r w:rsidRPr="004968C0">
                              <w:rPr>
                                <w:sz w:val="24"/>
                              </w:rPr>
                              <w:t>, Rapides Area Planning Commission</w:t>
                            </w:r>
                          </w:p>
                          <w:p w:rsidR="00673ECA" w:rsidRPr="004968C0" w:rsidRDefault="00673ECA" w:rsidP="004968C0">
                            <w:pPr>
                              <w:ind w:firstLine="144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ind w:left="1440" w:hanging="14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RE:      BELTWAY COMMISSION MEETING - </w:t>
                            </w:r>
                            <w:r w:rsidR="006A3A23"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sz w:val="24"/>
                              </w:rPr>
                              <w:t>2</w:t>
                            </w:r>
                            <w:r w:rsidR="006A3A23">
                              <w:rPr>
                                <w:sz w:val="24"/>
                              </w:rPr>
                              <w:t>3</w:t>
                            </w:r>
                            <w:r w:rsidR="00E0293C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4F16C8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6A3A23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0pm  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Central Louisiana Regional Infrastructure Beltway Commission will be meeting on </w:t>
                            </w:r>
                            <w:r w:rsidR="006A3A23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6A3A23">
                              <w:rPr>
                                <w:b/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A3A2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6A3A23">
                              <w:rPr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A3A2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 p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 in the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Rapides Area Planning Commission Conference Room, 1405 Frank Andrews Blvd, Alexandria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:rsidR="00673ECA" w:rsidRDefault="00673ECA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008F7" w:rsidRPr="003008F7" w:rsidRDefault="003008F7" w:rsidP="003008F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 the meeting, RAPC staff will present the updates on the Beltway Feasibility Study. W</w:t>
                            </w:r>
                            <w:r w:rsidRPr="003008F7">
                              <w:rPr>
                                <w:sz w:val="24"/>
                              </w:rPr>
                              <w:t xml:space="preserve">e will </w:t>
                            </w:r>
                            <w:r>
                              <w:rPr>
                                <w:sz w:val="24"/>
                              </w:rPr>
                              <w:t xml:space="preserve">also </w:t>
                            </w:r>
                            <w:r w:rsidRPr="003008F7">
                              <w:rPr>
                                <w:sz w:val="24"/>
                              </w:rPr>
                              <w:t xml:space="preserve">discuss </w:t>
                            </w:r>
                            <w:r>
                              <w:rPr>
                                <w:sz w:val="24"/>
                              </w:rPr>
                              <w:t>details</w:t>
                            </w:r>
                            <w:r w:rsidRPr="003008F7">
                              <w:rPr>
                                <w:sz w:val="24"/>
                              </w:rPr>
                              <w:t xml:space="preserve"> on </w:t>
                            </w:r>
                            <w:r>
                              <w:rPr>
                                <w:sz w:val="24"/>
                              </w:rPr>
                              <w:t xml:space="preserve">further analysis. </w:t>
                            </w:r>
                            <w:r w:rsidR="00E0293C">
                              <w:rPr>
                                <w:sz w:val="24"/>
                              </w:rPr>
                              <w:t>If needed p</w:t>
                            </w:r>
                            <w:r w:rsidRPr="003008F7">
                              <w:rPr>
                                <w:sz w:val="24"/>
                              </w:rPr>
                              <w:t>lease appoint an alternate for yourself, and we will discuss and possibly approve all the alternates at the upcoming meeting.</w:t>
                            </w:r>
                          </w:p>
                          <w:p w:rsidR="006A3A23" w:rsidRDefault="006A3A23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008F7" w:rsidRDefault="003008F7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Please make every effort to attend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 questions feel free to</w:t>
                            </w:r>
                            <w:r w:rsidR="00E0293C">
                              <w:rPr>
                                <w:sz w:val="24"/>
                              </w:rPr>
                              <w:t xml:space="preserve"> </w:t>
                            </w:r>
                            <w:r w:rsidR="00876CBF">
                              <w:rPr>
                                <w:sz w:val="24"/>
                              </w:rPr>
                              <w:t>contact Sooraz Patro</w:t>
                            </w:r>
                            <w:r w:rsidR="00E0293C">
                              <w:rPr>
                                <w:sz w:val="24"/>
                              </w:rPr>
                              <w:t xml:space="preserve"> at 318.487.5401 ext. 34</w:t>
                            </w:r>
                            <w:r w:rsidR="00876CBF">
                              <w:rPr>
                                <w:sz w:val="24"/>
                              </w:rPr>
                              <w:t xml:space="preserve"> or Carol Zhou ext. 26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Default="00F30822"/>
                          <w:p w:rsidR="00F30822" w:rsidRPr="00373A08" w:rsidRDefault="00F30822" w:rsidP="00F30822">
                            <w:pPr>
                              <w:spacing w:after="120" w:line="360" w:lineRule="auto"/>
                              <w:jc w:val="both"/>
                              <w:rPr>
                                <w:bCs/>
                              </w:rPr>
                            </w:pPr>
                            <w:r w:rsidRPr="00AC20FB">
                              <w:rPr>
                                <w:bCs/>
                              </w:rPr>
                              <w:t>ADA Notice: For special accommodations for this meeting, contact our ADA Coordinator, Kathy Powell, via phone 318-487-5401 ex.15 at least 72 hours in advance of the meeting.</w:t>
                            </w:r>
                          </w:p>
                          <w:p w:rsidR="00F30822" w:rsidRDefault="00F30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8C4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74.7pt;margin-top:7.85pt;width:440.25pt;height:5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">
                <v:textbox>
                  <w:txbxContent>
                    <w:p w:rsidR="00673ECA" w:rsidRPr="004968C0" w:rsidRDefault="00673ECA" w:rsidP="004968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68C0">
                        <w:rPr>
                          <w:b/>
                          <w:bCs/>
                          <w:sz w:val="28"/>
                          <w:szCs w:val="28"/>
                        </w:rPr>
                        <w:t>M E M O R A N D U M</w:t>
                      </w: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  </w:t>
                      </w:r>
                      <w:r w:rsidR="006A3A23">
                        <w:rPr>
                          <w:sz w:val="24"/>
                        </w:rPr>
                        <w:t>August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3008F7">
                        <w:rPr>
                          <w:sz w:val="24"/>
                        </w:rPr>
                        <w:t>25</w:t>
                      </w:r>
                      <w:r w:rsidRPr="008F0932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D55E29">
                        <w:rPr>
                          <w:sz w:val="24"/>
                        </w:rPr>
                        <w:t>2014</w:t>
                      </w:r>
                    </w:p>
                    <w:p w:rsidR="00673ECA" w:rsidRPr="004968C0" w:rsidRDefault="00673ECA" w:rsidP="004968C0">
                      <w:pPr>
                        <w:ind w:firstLine="720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 xml:space="preserve">TO:  </w:t>
                      </w:r>
                      <w:r w:rsidRPr="004968C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4968C0">
                        <w:rPr>
                          <w:sz w:val="24"/>
                        </w:rPr>
                        <w:t>Central Louisiana Infrastructure Beltway Commission Board Members</w:t>
                      </w: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FROM: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876CBF">
                        <w:rPr>
                          <w:sz w:val="24"/>
                        </w:rPr>
                        <w:t>Carol</w:t>
                      </w:r>
                      <w:r w:rsidR="00E0293C">
                        <w:rPr>
                          <w:sz w:val="24"/>
                        </w:rPr>
                        <w:t xml:space="preserve"> </w:t>
                      </w:r>
                      <w:r w:rsidR="00876CBF">
                        <w:rPr>
                          <w:sz w:val="24"/>
                        </w:rPr>
                        <w:t>Zhou</w:t>
                      </w:r>
                      <w:r w:rsidRPr="004968C0">
                        <w:rPr>
                          <w:sz w:val="24"/>
                        </w:rPr>
                        <w:t>, Rapides Area Planning Commission</w:t>
                      </w:r>
                    </w:p>
                    <w:p w:rsidR="00673ECA" w:rsidRPr="004968C0" w:rsidRDefault="00673ECA" w:rsidP="004968C0">
                      <w:pPr>
                        <w:ind w:firstLine="144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ind w:left="1440" w:hanging="144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RE:      BELTWAY COMMISSION MEETING - </w:t>
                      </w:r>
                      <w:r w:rsidR="006A3A23">
                        <w:rPr>
                          <w:sz w:val="24"/>
                        </w:rPr>
                        <w:t>September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F16C8">
                        <w:rPr>
                          <w:sz w:val="24"/>
                        </w:rPr>
                        <w:t>2</w:t>
                      </w:r>
                      <w:r w:rsidR="006A3A23">
                        <w:rPr>
                          <w:sz w:val="24"/>
                        </w:rPr>
                        <w:t>3</w:t>
                      </w:r>
                      <w:r w:rsidR="00E0293C">
                        <w:rPr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4F16C8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:</w:t>
                      </w:r>
                      <w:r w:rsidR="006A3A23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0pm  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Central Louisiana Regional Infrastructure Beltway Commission will be meeting on </w:t>
                      </w:r>
                      <w:r w:rsidR="006A3A23">
                        <w:rPr>
                          <w:b/>
                          <w:sz w:val="24"/>
                        </w:rPr>
                        <w:t>Tuesday</w:t>
                      </w:r>
                      <w:r w:rsidRPr="00602220">
                        <w:rPr>
                          <w:b/>
                          <w:sz w:val="24"/>
                        </w:rPr>
                        <w:t xml:space="preserve">, </w:t>
                      </w:r>
                      <w:r w:rsidR="006A3A23">
                        <w:rPr>
                          <w:b/>
                          <w:sz w:val="24"/>
                        </w:rPr>
                        <w:t>September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4F16C8">
                        <w:rPr>
                          <w:b/>
                          <w:sz w:val="24"/>
                        </w:rPr>
                        <w:t>2</w:t>
                      </w:r>
                      <w:r w:rsidR="006A3A23">
                        <w:rPr>
                          <w:b/>
                          <w:sz w:val="24"/>
                        </w:rPr>
                        <w:t>3</w:t>
                      </w:r>
                      <w:r w:rsidR="006A3A23">
                        <w:rPr>
                          <w:b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602220"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602220">
                        <w:rPr>
                          <w:b/>
                          <w:sz w:val="24"/>
                        </w:rPr>
                        <w:t xml:space="preserve"> </w:t>
                      </w:r>
                      <w:r w:rsidR="004F16C8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 w:rsidR="006A3A23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 p</w:t>
                      </w:r>
                      <w:r w:rsidRPr="00602220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 in the </w:t>
                      </w:r>
                      <w:r w:rsidRPr="00602220">
                        <w:rPr>
                          <w:b/>
                          <w:sz w:val="24"/>
                        </w:rPr>
                        <w:t>Rapides Area Planning Commission Conference Room, 1405 Frank Andrews Blvd, Alexandria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:rsidR="00673ECA" w:rsidRDefault="00673ECA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008F7" w:rsidRPr="003008F7" w:rsidRDefault="003008F7" w:rsidP="003008F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 the meeting, RAPC staff will present the updates on the Beltway Feasibility Study. W</w:t>
                      </w:r>
                      <w:r w:rsidRPr="003008F7">
                        <w:rPr>
                          <w:sz w:val="24"/>
                        </w:rPr>
                        <w:t xml:space="preserve">e will </w:t>
                      </w:r>
                      <w:r>
                        <w:rPr>
                          <w:sz w:val="24"/>
                        </w:rPr>
                        <w:t xml:space="preserve">also </w:t>
                      </w:r>
                      <w:r w:rsidRPr="003008F7">
                        <w:rPr>
                          <w:sz w:val="24"/>
                        </w:rPr>
                        <w:t xml:space="preserve">discuss </w:t>
                      </w:r>
                      <w:r>
                        <w:rPr>
                          <w:sz w:val="24"/>
                        </w:rPr>
                        <w:t>details</w:t>
                      </w:r>
                      <w:r w:rsidRPr="003008F7">
                        <w:rPr>
                          <w:sz w:val="24"/>
                        </w:rPr>
                        <w:t xml:space="preserve"> on </w:t>
                      </w:r>
                      <w:r>
                        <w:rPr>
                          <w:sz w:val="24"/>
                        </w:rPr>
                        <w:t xml:space="preserve">further analysis. </w:t>
                      </w:r>
                      <w:r w:rsidR="00E0293C">
                        <w:rPr>
                          <w:sz w:val="24"/>
                        </w:rPr>
                        <w:t>If needed p</w:t>
                      </w:r>
                      <w:r w:rsidRPr="003008F7">
                        <w:rPr>
                          <w:sz w:val="24"/>
                        </w:rPr>
                        <w:t>lease appoint an alternate for yourself, and we will discuss and possibly approve all the alternates at the upcoming meeting.</w:t>
                      </w:r>
                    </w:p>
                    <w:p w:rsidR="006A3A23" w:rsidRDefault="006A3A23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008F7" w:rsidRDefault="003008F7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Please make every effort to attend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 questions feel free to</w:t>
                      </w:r>
                      <w:r w:rsidR="00E0293C">
                        <w:rPr>
                          <w:sz w:val="24"/>
                        </w:rPr>
                        <w:t xml:space="preserve"> </w:t>
                      </w:r>
                      <w:r w:rsidR="00876CBF">
                        <w:rPr>
                          <w:sz w:val="24"/>
                        </w:rPr>
                        <w:t>contact Sooraz Patro</w:t>
                      </w:r>
                      <w:r w:rsidR="00E0293C">
                        <w:rPr>
                          <w:sz w:val="24"/>
                        </w:rPr>
                        <w:t xml:space="preserve"> at 318.487.5401 ext. 34</w:t>
                      </w:r>
                      <w:r w:rsidR="00876CBF">
                        <w:rPr>
                          <w:sz w:val="24"/>
                        </w:rPr>
                        <w:t xml:space="preserve"> or Carol Zhou ext. 26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/>
                    <w:p w:rsidR="00F30822" w:rsidRDefault="00F30822"/>
                    <w:p w:rsidR="00F30822" w:rsidRDefault="00F30822"/>
                    <w:p w:rsidR="00F30822" w:rsidRDefault="00F30822"/>
                    <w:p w:rsidR="00F30822" w:rsidRDefault="00F30822"/>
                    <w:p w:rsidR="00F30822" w:rsidRDefault="00F30822"/>
                    <w:p w:rsidR="00F30822" w:rsidRDefault="00F30822"/>
                    <w:p w:rsidR="00F30822" w:rsidRDefault="00F30822"/>
                    <w:p w:rsidR="00F30822" w:rsidRDefault="00F30822"/>
                    <w:p w:rsidR="00F30822" w:rsidRPr="00373A08" w:rsidRDefault="00F30822" w:rsidP="00F30822">
                      <w:pPr>
                        <w:spacing w:after="120" w:line="360" w:lineRule="auto"/>
                        <w:jc w:val="both"/>
                        <w:rPr>
                          <w:bCs/>
                        </w:rPr>
                      </w:pPr>
                      <w:r w:rsidRPr="00AC20FB">
                        <w:rPr>
                          <w:bCs/>
                        </w:rPr>
                        <w:t>ADA Notice: For special accommodations for this meeting, contact our ADA Coordinator, Kathy Powell, via phone 318-487-5401 ex.15 at least 72 hours in advance of the meeting.</w:t>
                      </w:r>
                    </w:p>
                    <w:p w:rsidR="00F30822" w:rsidRDefault="00F3082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723D" wp14:editId="3718568B">
                <wp:simplePos x="0" y="0"/>
                <wp:positionH relativeFrom="page">
                  <wp:posOffset>-13335</wp:posOffset>
                </wp:positionH>
                <wp:positionV relativeFrom="page">
                  <wp:posOffset>95250</wp:posOffset>
                </wp:positionV>
                <wp:extent cx="7748270" cy="94107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574561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Central Louisiana</w:t>
                            </w: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REgional Infrastructure</w:t>
                            </w:r>
                          </w:p>
                          <w:p w:rsidR="00673ECA" w:rsidRDefault="00673ECA" w:rsidP="00C741BE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>BeltWAY</w:t>
                            </w:r>
                            <w:r w:rsidR="00C741BE"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                      </w:t>
                            </w: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Commission</w:t>
                            </w:r>
                          </w:p>
                          <w:p w:rsidR="00673ECA" w:rsidRPr="001E3664" w:rsidRDefault="00673ECA" w:rsidP="001E3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723D" id="Text Box 10" o:spid="_x0000_s1028" type="#_x0000_t202" style="position:absolute;margin-left:-1.05pt;margin-top:7.5pt;width:610.1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Pi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" filled="f" stroked="f">
                <v:textbox>
                  <w:txbxContent>
                    <w:p w:rsidR="00673ECA" w:rsidRDefault="00673ECA" w:rsidP="00574561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Central Louisiana</w:t>
                      </w:r>
                      <w:r>
                        <w:rPr>
                          <w:rFonts w:ascii="Copperplate Gothic Light" w:hAnsi="Copperplate Gothic Light"/>
                          <w:sz w:val="40"/>
                        </w:rPr>
                        <w:t xml:space="preserve"> REgional Infrastructure</w:t>
                      </w:r>
                    </w:p>
                    <w:p w:rsidR="00673ECA" w:rsidRDefault="00673ECA" w:rsidP="00C741BE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>
                        <w:rPr>
                          <w:rFonts w:ascii="Copperplate Gothic Light" w:hAnsi="Copperplate Gothic Light"/>
                          <w:sz w:val="40"/>
                        </w:rPr>
                        <w:t>BeltWAY</w:t>
                      </w:r>
                      <w:r w:rsidR="00C741BE">
                        <w:rPr>
                          <w:rFonts w:ascii="Copperplate Gothic Light" w:hAnsi="Copperplate Gothic Light"/>
                          <w:sz w:val="40"/>
                        </w:rPr>
                        <w:t xml:space="preserve">                       </w:t>
                      </w: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Commission</w:t>
                      </w:r>
                    </w:p>
                    <w:p w:rsidR="00673ECA" w:rsidRPr="001E3664" w:rsidRDefault="00673ECA" w:rsidP="001E36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5449A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CD7CE" wp14:editId="56AFD459">
                <wp:simplePos x="0" y="0"/>
                <wp:positionH relativeFrom="column">
                  <wp:posOffset>2539</wp:posOffset>
                </wp:positionH>
                <wp:positionV relativeFrom="paragraph">
                  <wp:posOffset>5368179</wp:posOffset>
                </wp:positionV>
                <wp:extent cx="0" cy="1075055"/>
                <wp:effectExtent l="0" t="0" r="19050" b="10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075055"/>
                          <a:chOff x="0" y="0"/>
                          <a:chExt cx="0" cy="107527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77079"/>
                            <a:ext cx="0" cy="5981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78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A2487" id="Group 14" o:spid="_x0000_s1026" style="position:absolute;margin-left:.2pt;margin-top:422.7pt;width:0;height:84.65pt;z-index:251662336" coordsize="0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">
                <v:line id="Line 11" o:spid="_x0000_s1027" style="position:absolute;visibility:visible;mso-wrap-style:square" from="0,4770" to="0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3CXMIAAADaAAAADwAAAGRycy9kb3ducmV2LnhtbESPT2vCQBTE74LfYXlCb2ZTKVqiq1Qh&#10;tEf/lNLjI/tMgtm3a3abpN/eFQSPw8z8hlltBtOIjlpfW1bwmqQgiAuray4VfJ/y6TsIH5A1NpZJ&#10;wT952KzHoxVm2vZ8oO4YShEh7DNUUIXgMil9UZFBn1hHHL2zbQ2GKNtS6hb7CDeNnKXpXBqsOS5U&#10;6GhXUXE5/hkF9pOv+X475IeL23d9w7/e/bwp9TIZPpYgAg3hGX60v7SCBd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3CXMIAAADaAAAADwAAAAAAAAAAAAAA&#10;AAChAgAAZHJzL2Rvd25yZXYueG1sUEsFBgAAAAAEAAQA+QAAAJADAAAAAA==&#10;" strokecolor="#030" strokeweight=".5pt"/>
                <v:line id="Line 12" o:spid="_x0000_s1028" style="position:absolute;visibility:visible;mso-wrap-style:square" from="0,0" to="0,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ztcIAAADaAAAADwAAAGRycy9kb3ducmV2LnhtbESPT2vCQBTE74LfYXlCb2ZTKWKjq1Qh&#10;tEf/lNLjI/tMgtm3a3abpN/eFQSPw8z8hlltBtOIjlpfW1bwmqQgiAuray4VfJ/y6QKED8gaG8uk&#10;4J88bNbj0QozbXs+UHcMpYgQ9hkqqEJwmZS+qMigT6wjjt7ZtgZDlG0pdYt9hJtGztJ0Lg3WHBcq&#10;dLSrqLgc/4wC+8nXfL8d8sPF7bu+4V/vft6UepkMH0sQgYbwDD/aX1rBO9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ztcIAAADaAAAADwAAAAAAAAAAAAAA&#10;AAChAgAAZHJzL2Rvd25yZXYueG1sUEsFBgAAAAAEAAQA+QAAAJADAAAAAA==&#10;" strokecolor="#030" strokeweight=".5pt"/>
              </v:group>
            </w:pict>
          </mc:Fallback>
        </mc:AlternateContent>
      </w:r>
    </w:p>
    <w:p w:rsidR="00676526" w:rsidRDefault="00676526" w:rsidP="003B2368"/>
    <w:p w:rsidR="00676526" w:rsidRDefault="00676526" w:rsidP="003B2368"/>
    <w:p w:rsidR="00676526" w:rsidRDefault="00676526" w:rsidP="003B2368">
      <w:bookmarkStart w:id="0" w:name="_GoBack"/>
      <w:bookmarkEnd w:id="0"/>
    </w:p>
    <w:p w:rsidR="00DC09EE" w:rsidRPr="003B2368" w:rsidRDefault="002637B8" w:rsidP="003B236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49E2" wp14:editId="28796135">
                <wp:simplePos x="0" y="0"/>
                <wp:positionH relativeFrom="page">
                  <wp:posOffset>5962650</wp:posOffset>
                </wp:positionH>
                <wp:positionV relativeFrom="page">
                  <wp:posOffset>7200900</wp:posOffset>
                </wp:positionV>
                <wp:extent cx="2172335" cy="10490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2637B8">
                            <w:r>
                              <w:t>1405 Frank Andrews Blvd</w:t>
                            </w:r>
                          </w:p>
                          <w:p w:rsidR="00673ECA" w:rsidRPr="002637B8" w:rsidRDefault="00673ECA" w:rsidP="003B2368">
                            <w:pPr>
                              <w:rPr>
                                <w:rStyle w:val="Heading3Char"/>
                                <w:bCs w:val="0"/>
                                <w:caps w:val="0"/>
                                <w:color w:val="auto"/>
                                <w:sz w:val="16"/>
                              </w:rPr>
                            </w:pPr>
                            <w:r>
                              <w:t>Alexandria, LA 71303</w:t>
                            </w: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CF4E25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 w:rsidR="00E0293C">
                              <w:t xml:space="preserve">318) 487-5401 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Pr="003B2368">
                              <w:tab/>
                              <w:t>(</w:t>
                            </w:r>
                            <w:r>
                              <w:t>318) 487-5406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>
                              <w:tab/>
                              <w:t>http://www.rapc.info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49E2" id="Text Box 9" o:spid="_x0000_s1029" type="#_x0000_t202" style="position:absolute;margin-left:469.5pt;margin-top:567pt;width:171.0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LU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" filled="f" stroked="f">
                <v:textbox>
                  <w:txbxContent>
                    <w:p w:rsidR="00673ECA" w:rsidRDefault="00673ECA" w:rsidP="002637B8">
                      <w:r>
                        <w:t>1405 Frank Andrews Blvd</w:t>
                      </w:r>
                    </w:p>
                    <w:p w:rsidR="00673ECA" w:rsidRPr="002637B8" w:rsidRDefault="00673ECA" w:rsidP="003B2368">
                      <w:pPr>
                        <w:rPr>
                          <w:rStyle w:val="Heading3Char"/>
                          <w:bCs w:val="0"/>
                          <w:caps w:val="0"/>
                          <w:color w:val="auto"/>
                          <w:sz w:val="16"/>
                        </w:rPr>
                      </w:pPr>
                      <w:r>
                        <w:t>Alexandria, LA 71303</w:t>
                      </w: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CF4E25" w:rsidRDefault="00673ECA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 w:rsidR="00E0293C">
                        <w:t xml:space="preserve">318) 487-5401 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Fax</w:t>
                      </w:r>
                      <w:r w:rsidRPr="003B2368">
                        <w:tab/>
                        <w:t>(</w:t>
                      </w:r>
                      <w:r>
                        <w:t>318) 487-5406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>
                        <w:tab/>
                        <w:t>http://www.rapc.info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92FCB4" wp14:editId="48F5660C">
                <wp:simplePos x="0" y="0"/>
                <wp:positionH relativeFrom="page">
                  <wp:posOffset>-13335</wp:posOffset>
                </wp:positionH>
                <wp:positionV relativeFrom="page">
                  <wp:posOffset>8582025</wp:posOffset>
                </wp:positionV>
                <wp:extent cx="7800975" cy="123317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33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7DA9" id="Rectangle 6" o:spid="_x0000_s1026" style="position:absolute;margin-left:-1.05pt;margin-top:675.75pt;width:614.25pt;height:9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-133985</wp:posOffset>
                </wp:positionH>
                <wp:positionV relativeFrom="page">
                  <wp:posOffset>9823450</wp:posOffset>
                </wp:positionV>
                <wp:extent cx="8505825" cy="0"/>
                <wp:effectExtent l="27940" t="22225" r="19685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A9E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55pt,773.5pt" to="659.2pt,7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" strokecolor="#030" strokeweight="3pt">
                <w10:wrap anchorx="page" anchory="page"/>
              </v:lin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-13970</wp:posOffset>
                </wp:positionH>
                <wp:positionV relativeFrom="page">
                  <wp:posOffset>200025</wp:posOffset>
                </wp:positionV>
                <wp:extent cx="7800975" cy="1217930"/>
                <wp:effectExtent l="0" t="0" r="444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C439" id="Rectangle 4" o:spid="_x0000_s1026" style="position:absolute;margin-left:-1.1pt;margin-top:15.75pt;width:614.25pt;height:9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-266700</wp:posOffset>
                </wp:positionH>
                <wp:positionV relativeFrom="page">
                  <wp:posOffset>200025</wp:posOffset>
                </wp:positionV>
                <wp:extent cx="8053705" cy="0"/>
                <wp:effectExtent l="9525" t="9525" r="1397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3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252D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pt,15.75pt" to="61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" strokecolor="#030" strokeweight="1.5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7"/>
    <w:rsid w:val="000437DB"/>
    <w:rsid w:val="000734B7"/>
    <w:rsid w:val="000B054E"/>
    <w:rsid w:val="000D1D61"/>
    <w:rsid w:val="00112724"/>
    <w:rsid w:val="001537E4"/>
    <w:rsid w:val="00157E8C"/>
    <w:rsid w:val="0016011F"/>
    <w:rsid w:val="001942F8"/>
    <w:rsid w:val="001E3664"/>
    <w:rsid w:val="001E7A17"/>
    <w:rsid w:val="00213AAE"/>
    <w:rsid w:val="0021752E"/>
    <w:rsid w:val="002637B8"/>
    <w:rsid w:val="002F2938"/>
    <w:rsid w:val="003008F7"/>
    <w:rsid w:val="00322708"/>
    <w:rsid w:val="00351D76"/>
    <w:rsid w:val="00383757"/>
    <w:rsid w:val="00391D1E"/>
    <w:rsid w:val="003B0848"/>
    <w:rsid w:val="003B2368"/>
    <w:rsid w:val="003C3BFE"/>
    <w:rsid w:val="004179FC"/>
    <w:rsid w:val="0043027A"/>
    <w:rsid w:val="0045558E"/>
    <w:rsid w:val="00457272"/>
    <w:rsid w:val="00467B91"/>
    <w:rsid w:val="004711A0"/>
    <w:rsid w:val="004968C0"/>
    <w:rsid w:val="004F16C8"/>
    <w:rsid w:val="005052C4"/>
    <w:rsid w:val="005449AE"/>
    <w:rsid w:val="00564C22"/>
    <w:rsid w:val="00574561"/>
    <w:rsid w:val="00592410"/>
    <w:rsid w:val="005C0B32"/>
    <w:rsid w:val="005D7E3B"/>
    <w:rsid w:val="00602220"/>
    <w:rsid w:val="00673ECA"/>
    <w:rsid w:val="00676526"/>
    <w:rsid w:val="0069270B"/>
    <w:rsid w:val="006A3A23"/>
    <w:rsid w:val="00726210"/>
    <w:rsid w:val="00766890"/>
    <w:rsid w:val="007E2FF3"/>
    <w:rsid w:val="00805046"/>
    <w:rsid w:val="00814443"/>
    <w:rsid w:val="00845478"/>
    <w:rsid w:val="00845A3E"/>
    <w:rsid w:val="008726B9"/>
    <w:rsid w:val="00876CBF"/>
    <w:rsid w:val="00890D37"/>
    <w:rsid w:val="008A639E"/>
    <w:rsid w:val="008E3131"/>
    <w:rsid w:val="008F0932"/>
    <w:rsid w:val="00943A23"/>
    <w:rsid w:val="0098731D"/>
    <w:rsid w:val="009E2810"/>
    <w:rsid w:val="009E2B9A"/>
    <w:rsid w:val="00A70B23"/>
    <w:rsid w:val="00B26308"/>
    <w:rsid w:val="00B40966"/>
    <w:rsid w:val="00B40C98"/>
    <w:rsid w:val="00B46173"/>
    <w:rsid w:val="00B969A7"/>
    <w:rsid w:val="00BC01EF"/>
    <w:rsid w:val="00BE2D55"/>
    <w:rsid w:val="00C64F78"/>
    <w:rsid w:val="00C741BE"/>
    <w:rsid w:val="00C80B46"/>
    <w:rsid w:val="00CE66DA"/>
    <w:rsid w:val="00CF4E25"/>
    <w:rsid w:val="00D55E29"/>
    <w:rsid w:val="00DB5E11"/>
    <w:rsid w:val="00DC09EE"/>
    <w:rsid w:val="00DC5715"/>
    <w:rsid w:val="00DF17C2"/>
    <w:rsid w:val="00E0293C"/>
    <w:rsid w:val="00E04CA5"/>
    <w:rsid w:val="00E31FFB"/>
    <w:rsid w:val="00E40C7E"/>
    <w:rsid w:val="00E448F3"/>
    <w:rsid w:val="00E80487"/>
    <w:rsid w:val="00EA2767"/>
    <w:rsid w:val="00F30822"/>
    <w:rsid w:val="00FC5D13"/>
    <w:rsid w:val="00FD65FA"/>
    <w:rsid w:val="00FE30A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D812893B-1B55-4CF2-B4AC-8F6DC6B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RAPC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CBF-1B07-4D3F-A497-80BCE6D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Yue. Zhou</cp:lastModifiedBy>
  <cp:revision>8</cp:revision>
  <cp:lastPrinted>2013-09-16T17:17:00Z</cp:lastPrinted>
  <dcterms:created xsi:type="dcterms:W3CDTF">2014-08-19T14:47:00Z</dcterms:created>
  <dcterms:modified xsi:type="dcterms:W3CDTF">2014-09-15T19:09:00Z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